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56" w:rsidRPr="00D96156" w:rsidRDefault="00D96156" w:rsidP="00D9615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D96156" w:rsidRPr="00D96156" w:rsidRDefault="00D96156" w:rsidP="00D96156"/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D96156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</w:t>
          </w:r>
          <w:r w:rsidR="00B93A23">
            <w:rPr>
              <w:rFonts w:ascii="Times New Roman" w:hAnsi="Times New Roman" w:cs="Times New Roman"/>
              <w:sz w:val="24"/>
              <w:lang w:val="ru-RU"/>
            </w:rPr>
            <w:t xml:space="preserve">            "___"___________2025</w:t>
          </w:r>
          <w:r w:rsidRPr="00D96156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D96156">
            <w:rPr>
              <w:rFonts w:ascii="Times New Roman" w:hAnsi="Times New Roman" w:cs="Times New Roman"/>
              <w:b/>
              <w:i/>
              <w:sz w:val="32"/>
              <w:lang w:val="ru-RU"/>
            </w:rPr>
            <w:t>зарегистрированных в Приднестровской Молдавской Республике,</w:t>
          </w:r>
        </w:p>
        <w:p w:rsidR="00D96156" w:rsidRPr="00B93A23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EF12AC" w:rsidRPr="00B93A23">
            <w:rPr>
              <w:rFonts w:ascii="Times New Roman" w:hAnsi="Times New Roman" w:cs="Times New Roman"/>
              <w:sz w:val="28"/>
              <w:lang w:val="ru-RU"/>
            </w:rPr>
            <w:t>1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110B9E">
            <w:rPr>
              <w:rFonts w:ascii="Times New Roman" w:hAnsi="Times New Roman" w:cs="Times New Roman"/>
              <w:sz w:val="28"/>
              <w:lang w:val="ru-RU"/>
            </w:rPr>
            <w:t>Апреля</w:t>
          </w:r>
          <w:r w:rsidR="00B93A23" w:rsidRPr="00B93A23">
            <w:rPr>
              <w:rFonts w:ascii="Times New Roman" w:hAnsi="Times New Roman" w:cs="Times New Roman"/>
              <w:sz w:val="28"/>
              <w:lang w:val="ru-RU"/>
            </w:rPr>
            <w:t xml:space="preserve"> 2025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110B9E">
            <w:rPr>
              <w:rFonts w:ascii="Times New Roman" w:hAnsi="Times New Roman" w:cs="Times New Roman"/>
              <w:sz w:val="28"/>
              <w:lang w:val="ru-RU"/>
            </w:rPr>
            <w:t>г. по 30 Июня</w:t>
          </w:r>
          <w:r w:rsidR="00B93A23" w:rsidRPr="00B93A23">
            <w:rPr>
              <w:rFonts w:ascii="Times New Roman" w:hAnsi="Times New Roman" w:cs="Times New Roman"/>
              <w:sz w:val="28"/>
              <w:lang w:val="ru-RU"/>
            </w:rPr>
            <w:t xml:space="preserve"> 2025</w:t>
          </w:r>
          <w:r w:rsidRPr="00B93A23">
            <w:rPr>
              <w:rFonts w:ascii="Times New Roman" w:hAnsi="Times New Roman" w:cs="Times New Roman"/>
              <w:sz w:val="28"/>
              <w:lang w:val="ru-RU"/>
            </w:rPr>
            <w:t xml:space="preserve"> г.</w:t>
          </w:r>
        </w:p>
        <w:p w:rsidR="00D96156" w:rsidRPr="00110B9E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110B9E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110B9E" w:rsidRPr="00110B9E">
            <w:rPr>
              <w:rFonts w:ascii="Times New Roman" w:hAnsi="Times New Roman" w:cs="Times New Roman"/>
              <w:b/>
              <w:sz w:val="32"/>
              <w:lang w:val="ru-RU"/>
            </w:rPr>
            <w:t>690</w:t>
          </w:r>
          <w:r w:rsidRPr="00110B9E">
            <w:rPr>
              <w:rFonts w:ascii="Times New Roman" w:hAnsi="Times New Roman" w:cs="Times New Roman"/>
              <w:b/>
              <w:sz w:val="32"/>
              <w:lang w:val="ru-RU"/>
            </w:rPr>
            <w:t xml:space="preserve"> (</w:t>
          </w:r>
          <w:r w:rsidR="0050178E" w:rsidRPr="00110B9E">
            <w:rPr>
              <w:rFonts w:ascii="Times New Roman" w:hAnsi="Times New Roman" w:cs="Times New Roman"/>
              <w:b/>
              <w:sz w:val="32"/>
              <w:lang w:val="ru-RU"/>
            </w:rPr>
            <w:t>Изделия медицинского назначения</w:t>
          </w:r>
          <w:r w:rsidRPr="00110B9E">
            <w:rPr>
              <w:rFonts w:ascii="Times New Roman" w:hAnsi="Times New Roman" w:cs="Times New Roman"/>
              <w:b/>
              <w:sz w:val="32"/>
              <w:lang w:val="ru-RU"/>
            </w:rPr>
            <w:t>)</w:t>
          </w:r>
        </w:p>
        <w:p w:rsidR="00D96156" w:rsidRPr="00110B9E" w:rsidRDefault="0050178E" w:rsidP="00D9615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110B9E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110B9E" w:rsidRPr="00110B9E">
            <w:rPr>
              <w:rFonts w:ascii="Times New Roman" w:hAnsi="Times New Roman" w:cs="Times New Roman"/>
              <w:b/>
              <w:sz w:val="28"/>
              <w:lang w:val="ru-RU"/>
            </w:rPr>
            <w:t>117</w:t>
          </w:r>
          <w:r w:rsidR="00D96156" w:rsidRPr="00110B9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4A1F09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="00D96156" w:rsidRPr="00110B9E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B93A23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D96156" w:rsidRPr="00D96156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371"/>
            <w:gridCol w:w="1427"/>
            <w:gridCol w:w="3059"/>
            <w:gridCol w:w="1551"/>
            <w:gridCol w:w="2324"/>
            <w:gridCol w:w="1133"/>
            <w:gridCol w:w="993"/>
            <w:gridCol w:w="3838"/>
          </w:tblGrid>
          <w:tr w:rsidR="00FC457A" w:rsidRPr="00D96156" w:rsidTr="00B35486">
            <w:trPr>
              <w:trHeight w:val="551"/>
            </w:trPr>
            <w:tc>
              <w:tcPr>
                <w:tcW w:w="0" w:type="auto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lastRenderedPageBreak/>
                  <w:t>№ п/п</w:t>
                </w:r>
              </w:p>
            </w:tc>
            <w:tc>
              <w:tcPr>
                <w:tcW w:w="1428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Регистрацион</w:t>
                </w:r>
                <w:r w:rsidR="00052FC2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  <w:lang w:val="ru-RU"/>
                  </w:rPr>
                  <w:t>-</w:t>
                </w: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ный номер</w:t>
                </w:r>
              </w:p>
            </w:tc>
            <w:tc>
              <w:tcPr>
                <w:tcW w:w="3060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Торговое наименование</w:t>
                </w:r>
              </w:p>
            </w:tc>
            <w:tc>
              <w:tcPr>
                <w:tcW w:w="1551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Модель</w:t>
                </w:r>
              </w:p>
            </w:tc>
            <w:tc>
              <w:tcPr>
                <w:tcW w:w="2324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Производитель</w:t>
                </w:r>
              </w:p>
            </w:tc>
            <w:tc>
              <w:tcPr>
                <w:tcW w:w="113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Дата регистрации</w:t>
                </w:r>
              </w:p>
            </w:tc>
            <w:tc>
              <w:tcPr>
                <w:tcW w:w="993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Срок действия</w:t>
                </w:r>
              </w:p>
            </w:tc>
            <w:tc>
              <w:tcPr>
                <w:tcW w:w="3839" w:type="dxa"/>
                <w:hideMark/>
              </w:tcPr>
              <w:p w:rsidR="00D96156" w:rsidRPr="00D96156" w:rsidRDefault="00D96156" w:rsidP="00806B4A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</w:pPr>
                <w:r w:rsidRPr="00D96156">
                  <w:rPr>
                    <w:rFonts w:ascii="Times New Roman" w:hAnsi="Times New Roman" w:cs="Times New Roman"/>
                    <w:b/>
                    <w:bCs/>
                    <w:sz w:val="18"/>
                    <w:szCs w:val="18"/>
                  </w:rPr>
                  <w:t>Характеристика продукции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53167/04-25-Р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Салфетка для стимуляции дыхания "Эвтекс"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 х 6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"Эвтекс",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883AAF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.04.2025: "салфетка 3 х 6см,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53168/04-25-И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для определения инсулина "Insulin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Bio-Medical Electronics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53169/04-25-И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Инсулин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(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</w:rPr>
                  <w:t>Insulina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</w:rPr>
                  <w:t>CLIA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03.04.2025: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картридж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53185/04-25-И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"AFIS Calprotectin"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"Boditech Med Incorporated", Корея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="00883AAF"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</w:t>
                </w:r>
                <w:r w:rsidR="004A1F0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картридж- 24,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флакона -</w:t>
                </w:r>
                <w:r w:rsidR="004A1F09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bookmarkStart w:id="0" w:name="_GoBack"/>
                <w:bookmarkEnd w:id="0"/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с принадлежностями,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53188/04-25-И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марлевые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х 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"Farmac-Zabban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10.04.2025: "салфетки, размер 10 х 10 см,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8 сложений, упаковка стерильная 5"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53190/04-25-И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однократного применения для инфузий  (Original Perfusor syringe)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14.04.2025: "шприц 50 мл,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53191/04-25-И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Suzhou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Acmed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Import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&amp;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Export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Co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.,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Ltd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", </w:t>
                </w: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83AAF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83AAF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14.04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14.04.2025: "шприц 20 мл, 3-х компонентный,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с иглой 22G х 1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53192/04-25-И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14.04.2025: "шприц 10 мл, 3-х компонентный, с иглой 22G х 1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53193/04-25-И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14.04.2025: "шприц  5 мл, 3-х компонентный, с иглой 22G х 1 1/4,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53194/04-25-И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Сурекан Сэйфти II к портам "Surecan Safety II"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20 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"B.Braun Medical", Франция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14.04.2030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14.04.2025: "игла 20 G (0,9мм) х 20мм, упаковка стерильная 1, пачка картонная  20"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53196/04-25-И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Ланцеты для забора крови "Soft"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28 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"SteriLance Medical (Suzhou) Inc.",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15.04.2025: "ланцеты 28 G, пачка картонная  50"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53197/04-25-И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эстриола "Estriol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D97DA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53198/04-25-И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Эстриол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  "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</w:rPr>
                  <w:t>Estriol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</w:rPr>
                  <w:t>CLI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картридж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5302DD" w:rsidRPr="00D97DA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тестов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53199/04-25-И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Ферритин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(CLIA) "Ferritin (CLIA)"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16.04.2025: "набор реагентов, картридж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тестов, пачка картонная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D97DA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53200/04-25-И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Порт-система для имплантации "Селсайт" (Celsite) для длительного венозного доступа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B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Braun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Medical</w:t>
                </w:r>
                <w:r w:rsidRPr="00D97DA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Франци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"набор: порт, катетер, кольцо, интродьюсер, туннелер, веноподъемник, проводник,</w:t>
                </w:r>
                <w:r w:rsid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шприц 10мл, иглы с принадлежностями, упаковка стерильная 1,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53201/04-25-И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 общего содержания</w:t>
                </w:r>
              </w:p>
              <w:p w:rsidR="005302DD" w:rsidRPr="00110B9E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25-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гидроксивитамина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"25-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OH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Vitamin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Total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Calibrators</w:t>
                </w:r>
                <w:r w:rsidRPr="00110B9E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110B9E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53202/04-25-И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метаболизма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(L) "Metabolic Multi Control (L)"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16.04.2025: "мультиконтроль, флакон 2 мл, пачка картонная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53203/04-25-И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метаболизма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) "Metabolic Multi Control (H)"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мультиконтроль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53204/04-25-И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ферритина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"Ferritin Calibrators"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16.04.2025: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калибраторы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флакон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пачка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картонная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3"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AB4911"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20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53206/04-25-И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Pr="00F8605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общее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содержание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25-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гидроксивитамина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ХЛИА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 </w:t>
                </w:r>
              </w:p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</w:rPr>
                  <w:t>"25-OH-Vitamin D Total (CLIA)"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"Shenzhen Mindray  Bio-Medical Electronics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17.04.2025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17.04.2025: "набор реагентов, картридж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тестов, пачка картонная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53213/04-25-И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нерассасывающийся "UNILINE"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размер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5-0</w:t>
                </w:r>
              </w:p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(1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Metric</w:t>
                </w: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F86055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Unisur</w:t>
                </w:r>
                <w:r w:rsidRPr="00F86055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Lifecare PVT.LTD",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24.04.2025: "шовный мате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риал, размер USP 5-0 (1 Metric)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длина 90 см, с двойной иглой 16 мм, окружность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53215/04-25-И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"UNIGLYDE FAST"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3-0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(2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"Unisur Lifecare PVT.LTD",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24.04.2025: "шовный материал, размер USP 3-0 (2 Metric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)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длина 75 см, с  иглой 17 мм, окружность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53218/04-25-И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3-0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(2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25.04.2025: "шовный материал, размер USP 3-0 (2 Metric), синтетический на основе полигликолевой кислоты с иглой 30 мм, окружность 1/2, длина 75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53219/04-25-И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4-0 (1.5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25.04.2025: "шовный материал, размер USP 4-0 (1.5 Metric), синтетический на основе полигликолевой кислоты с иглой 20 мм, окружность 1/2, длина 75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53220/04-25-И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4-0 (1.5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25.04.2025: "шовный материал, размер USP 4-0 (1.5 Metric), с иглой 16 мм, окружность 1/2, длина 70 см, упаковка стери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льная 1,  пачка картонная 12" 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25.04.2025: "шовный материал, размер USP 4-0 (1.5 Metric), с иглой 16 мм, окружность 3/8, длина 70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53221/04-25-И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Тест-полоски "Rightest GS100" для количественного определения глюкозы в крови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"Bionime Corporation", Тайвань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Default="00A94EF3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.04.2025: "тест-полоски, флакон 25, пачка картонная 2" </w:t>
                </w:r>
              </w:p>
              <w:p w:rsidR="00AB4911" w:rsidRDefault="00AB4911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  <w:p w:rsidR="00AB4911" w:rsidRDefault="00AB4911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  <w:p w:rsidR="00AB4911" w:rsidRPr="005302DD" w:rsidRDefault="00AB4911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53222/04-25-И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1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(4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25.04.2025: "шовный материал, размер USP 1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(4 Metric), синтетический на основе полигликолевой кислоты с иглой 48 мм, окружность 1/2, длина 90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53224/04-25-И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1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(4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25.04.2030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25.04.2025: "шовный материал, размер USP 1</w:t>
                </w:r>
              </w:p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(4 Metric), с иглой 40 мм, окружность 1/2, длина 90 см, упаковка стер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ильная 1, пачка картонная 12" 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25.04.2025: "шовный материал, размер USP 1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(4 Metric), с иглой 48 мм, окружность 1/2, длина 90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53225/04-25-У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Отрез марлевый медицинский нестерильный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м х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90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AB4911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.04.2025: "отрез марлевый, размер 10 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90 см, тип 17, упаковка индивидуальная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F8605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AB4911" w:rsidRP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F8605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F86055">
                  <w:rPr>
                    <w:rFonts w:ascii="Times New Roman" w:hAnsi="Times New Roman" w:cs="Times New Roman"/>
                    <w:sz w:val="18"/>
                    <w:szCs w:val="18"/>
                  </w:rPr>
                  <w:t>53226/04-25-И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USP 2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F8605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29.04.2025: "шовный материал, размер USP 2 </w:t>
                </w:r>
              </w:p>
              <w:p w:rsidR="00F86055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(5 Metric), с иглой 50 мм, окружность 1/2, длина 90 см, упаковка стер</w:t>
                </w:r>
                <w:r w:rsid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ильная 1, пачка картонная 12" </w:t>
                </w:r>
                <w:r w:rsid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29.04.2025: "шовный материал, размер USP 2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(5 Metric), с иглой 36 мм, окружность 1/2, длина 90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53227/04-25-И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 910"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0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(3,5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29.04.2025: "шовный материал, размер USP 0 (3,5 Metric), с иглой 40 мм, окружность 1/2, длина 90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53228/04-25-И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B4911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2-0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(3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29.04.2025: "шовный материал, размер USP 2-0 (3 Metric), синтетический на основе полигликолевой кислоты с иглой 26 мм, окружность 1/2, длина 75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F86055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53229/04-25-И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"SOLUS"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USP 2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29.04.2025: "шовный материал, размер USP 2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(5 Metric), синтетический на основе полигликолевой кислоты с иглой 50 мм, окружность 1/2, длина 90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53231/04-25-И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(Chromic Catgut)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2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(6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30.04.2025: "шовный материал, коллагеновый, размер 2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(6 Metric), с иглой 48 мм, окружность 1/2, длина 75 см, упаковка стерильная 1, пачка картонная 12" </w:t>
                </w:r>
              </w:p>
              <w:p w:rsidR="00825F7A" w:rsidRDefault="00825F7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  <w:p w:rsidR="00825F7A" w:rsidRPr="005302DD" w:rsidRDefault="00825F7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53232/04-25-И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(Chromic Catgut)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USP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(5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30.04.2025: "шовный материал, коллагеновый, размер 1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(5 Metric), с иглой 45 мм, окружность 1/2, длина 75 см, упаковка с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терильная 1, пачка картонная 12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53233/04-25-И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Шовный материал хирургический стерильный рассасывающийся "LOGUT" (Plain Catgut)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0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USP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(4 Metric)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"TI Medical Private Limited", Индия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30.04.2030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30.04.2025: "шовный материал, коллагеновый, размер 0 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USP</w:t>
                </w:r>
                <w:r w:rsidR="00825F7A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(4 Metric), длина 152 см, упаковка стерильная 1, пачка картонная 12"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53237/05-25-И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Гель для УЗИ "Konix"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"TURKUAZ SAGLIK Hizmetleri Medikal Temizlik Kimyasal Urunler San. ve Tic. Ltd. Sti.", Турция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07.05.2025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07.05.2030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07.05.2025: "гель, канистра 5000 мл, коробка картонная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53239/05-25-И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12.05.2025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12.05.2030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12.05.2025: "шприц 50 мл, 3-х компонентный, без иглы,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39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53240/05-25-И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"Suzhou Acmed Import&amp;Export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12.05.2025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12.05.2030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12.05.2025: "шприц 2 мл, 3-х компонентный, с иглой 23G х 1 1/4,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53241/05-25-И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внутривенная с инъекционным портом "Вазофикс Церто"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18G x 1 3/4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13.05.2025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A94EF3" w:rsidRDefault="00825F7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3.05.2025: "канюля, размер 18G х 1 3/4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(1,3 х</w:t>
                </w:r>
                <w:r w:rsid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45 мм),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53242/05-25-Р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Гель для физиотерапии век "Блефарогель 2"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"Гельтек-Медика",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13.05.2025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13.05.2025: "гель, флакон 15 г,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53247/05-25-И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спинальная (Spinal needle)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25G x 3 1/2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"Zhejiang Runqiang Medical Instruments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16.05.2025: "игла (pencil point type), размер 25G x 3 1/2 (0,5 х 88),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53249/05-25-И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Игла спинальная (Spinal needle)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 x 3 1/2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"Zhejiang Runqiang Medical Instruments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16.05.2025: "игла (pencil point type), размер 22G x 3 1/2 (0,7 х 88),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53251/05-25-И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Дренажная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трубка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T-Kehr (T-Kehr Type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 CH/Fr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"дренажная трубка, размер 9 CH/Fr, длина 450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53252/05-25-И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Дренажная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трубка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T-Kehr (T-Kehr Type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12 CH/Fr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"дренажная трубка, размер 12 CH/Fr, длина 450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53253/05-25-И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Дренажная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трубка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T-Kehr (T-Kehr Type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15 CH/Fr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"дренажная трубка, размер 15 CH/Fr, длина 450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53254/05-25-И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Дренажная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трубка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T-Kehr (T-Kehr Type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 CH/Fr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"дренажная трубка, размер 18 CH/Fr, длина 450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53255/05-25-И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Пленка медицинская рентгеновская  "FUJI DI-HT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20 х 25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"FUJIFILM Corporation", Япония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"пленка, размер 20 х 25, пачка картонная 100, коробка картонная 5"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49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53256/05-25-И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Бумага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диаграммная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"SCILLER  CARDIOVIT AT-1 G2"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80 х 70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"Ceracarta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"бумага диаграммная, размер 80 х 70, упаковка индивидуальная 300,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53257/05-25-И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Бумага диаграммная "SCILLER AT1-SP1"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90 х 90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"Ceracarta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19.05.2025: "бумага диаграммная, размер 90 х 90, упаковка индивидуальная 400, пачка картонная 50"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53261/05-25-И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 средство "Isaclean"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"Cantel Medical SRL",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21.05.2025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21.05.2030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21.05.2025: "дезинфицирующее средство, канистра 5 л"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53262/05-25-И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Дезинфицирующее средство "Isaspor Single Shot"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"Cantel Medical SRL",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22.05.2025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22.05.2030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825F7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22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.05.2025: "дезинфицирующее средство, раствор А- 10 л, раствор В- 10 л, канистра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53264/05-25-И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Ланцеты Rightest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30G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"SteriLance Medical (Suzhou) Inc.",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22.05.2025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22.05.2030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22.05.2025: "ланцеты GL 300, размер 30G, стерильные, пакет 25, пачка картонная 2"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53267/05-25-Р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марлевый медицинский нестерильный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 м х 14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"ПКФ ВераМед",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825F7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.05.2025: "бинт, размер 7 м х 14 см, упаковка индивидуальная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53268/05-25-И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Лента кинезиологическая SFM-PLASTER, на хлопковой основе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2,5 см х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500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"SFM Hospital Products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26.05.2025: "лента кинезиологическая, размер 2,5 см х 500 см (бежевая), рулон,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53270/05-25-У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гинекологический смотровой, одноразового применения "Славна"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№ 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"Фирма "Технокомплекс",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26.05.2025: "набор № 4: зеркало вагинальное (размер М)- 1, шпатель гинекологический (тип Ейра)- 1, перчатки смотровые (размер М)- 1, пеленка гигиеническая 60 см х 50 см- 1, бахилы медицинские- 1 пара, упаковка стерильная 1" </w:t>
                </w:r>
              </w:p>
            </w:tc>
          </w:tr>
          <w:tr w:rsidR="005302DD" w:rsidRPr="00F86055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53271/05-25-У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Лезвия для скальпеля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21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5F7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27.05.2025: "лезвие, размер 21,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53272/05-25-У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Зонд назогастральный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ООО НПО "Каммед",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27.05.2025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27.05.2025: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зонд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назогастральный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диаметр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</w:p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6,0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/ 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F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: 18,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длина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1200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25F7A"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59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53277/05-25-И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Зонд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желудочный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(Stomach tube)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CH18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"Anji Spenq Industrial Co.,Ltd",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29.05.2025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29.05.2030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824AB2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29</w:t>
                </w:r>
                <w:r w:rsidR="005302DD"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.0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5.2025: "зонд желудочный (назогастральный), размер CH18,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5F7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53282/06-25-И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 Citoplast 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19 х 72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02.06.2025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02.06.2025: "пластырь традиционный, размер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 х 72 мм, упаковка индивидуальная 1, пачка картонная 20"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53284/06-25-И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гидроколлоидный Medrull "Smart 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41 х 62 мм, размер 20 х 60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Zhejiang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Longterm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Medical Technology Co.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03.06.2030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03.06.2025: "набор пластырей: размер 41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62 мм, размер 20 х 60 мм, гидроколлоидные, упаковка индивидуальная 1, пачка картонная 6"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53285/06-25-И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Материал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композитный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"Dynamic Plus Standart Kit"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"President Dental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04.06.2025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04.06.2030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04.06.2025: "материал стоматологический универсальный,  шприц :А1,А2, А3, А3,5, B2, B3, OA2, I, флакон 5мл, с принадлежностями, футляр"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53286/06-25-И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инсулиновый однократного применения TROJECTOR-U 100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"Troge Medical GmbН",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04.06.2025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04.06.2030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04.06.2025: "шприц 1 мл, 3-х компонентный, игла 29G x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53289/06-25-И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 внутривенная с инъекционным портом "Вазофикс Церто"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22G x 1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"B.Braun Melsungen AG",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71E5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канюля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22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 </w:t>
                </w:r>
              </w:p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(0,9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25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мм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),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24AB2"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65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53290/06-25-И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"Dade Innovin"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"Siemens Healthcare Diagnostics Products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6.2025: "реагент, флакон 10- 4 мл,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53291/06-25-И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 " Test Thrombin Reagent"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"Siemens Healthcare Diagnostics Products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"реагент, флакон 1- 50 мл, флакон 10</w:t>
                </w:r>
                <w:r w:rsidR="00871E5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- 5 мл,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"Changzhou Huichun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05.06.2025: "шприц 10 мл, 3-х компонентный, с иглой 22G х 1 1/2,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"Dade Actin FS Activated PTT Reagent"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"Siemens Healthcare Diagnostics Products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"реагент, флакон 10</w:t>
                </w:r>
                <w:r w:rsidR="00871E5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- 2 мл,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69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 инъекционный однократного 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 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"Changzhou Huichun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, 3-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компонентный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иглой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23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 1/4,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24AB2"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70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инсулиновый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однократного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применения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1мл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"Changzhou Huichun Medical Equipment Co., Ltd.",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A94EF3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U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-100 ) 3-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компонентный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иглой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29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1/2,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="00824AB2"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  <w:r w:rsidR="00824AB2"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br/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05.06.2025: 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шприц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мл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U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-100 ) 3-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компонентный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со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съемной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иглой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29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G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х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1/2,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упаковка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стерильная</w:t>
                </w:r>
                <w:r w:rsidRPr="00A94EF3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53296/06-25-И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</w:t>
                </w:r>
                <w:r w:rsidRPr="00824AB2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"Calcium Chloride Solution"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"Siemens Healthcare Diagnostics Products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06.06.2025: "реагент, флакон 10</w:t>
                </w:r>
                <w:r w:rsidR="00871E5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- 15 мл, пачка картонная"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53298/06-25-И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 Citoplast Kids"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30 х 55 мм, 38 х 38 мм, 100 х 60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"набор пластырей: размер 30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55 мм, 38 х 38 мм, 100 х 60 мм, упаковка индивидуальная 1, пачка картонная 10"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53299/06-25-И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 Citoplast 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100 х 4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"пластырь традиционный, размер 100 х 4 см, 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53300/06-25-И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 Citoplast Classic"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100 х 6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"Софарма АД", Болгария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"пластырь традиционный, размер 100 х 6 см,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 для ран силиконовый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(Silicone Wound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21 CH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21 CH,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Дренаж для ран силиконовый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(Silicone Wound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12 CH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12 СН,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500 мм,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 для ран силиконовый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(Silicone Wound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 CH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18 СН,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Дренажная система "Bellows"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10 СН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"дренажная система, размер 10 СН, 50 мл, упаковка стерильная"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79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53306/06-25-И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 спиральный (Spiral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15 СН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15 СН,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110 см, с круглым рифленым сливом, упаковка стерильная"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53307/06-25-И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  "Medispo"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6.5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"Guilin HBM Health Protections, Inc",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"перчатки неопудренные, каучуковые, размер 6.5, упаковка стерильная 1, пачка картонная  50"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53308/06-25-И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 "Medispo"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"Guilin HBM Health Protections, Inc",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"перчатки неопудренные, каучуковые, размер 7, упаковка стерильная 1, пачка картонная 50"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53309/06-25-И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 спиральный (Spiral drain)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19 СН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19 СН,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110 см, с круглым рифленым сливом,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53310/06-25-И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 "Medispo"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7.5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"Guilin HBM Health Protections, Inc",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"перчатки неопудренные, каучуковые, размер 7.5, упаковка стерильная 1, пачка картонная 50"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53311/06-25-И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круглый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Джексон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Пратт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(Round drain type Jackson-Pratt)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19 СН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19 СН,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110 см,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плоский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Джексон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Пратт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(Flat drain type Jackson-Pratt)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4 х 10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4 х 10 мм,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100 см,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хирургические, латексные, стерильные "Medispo"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8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"Guilin HBM Health Protections, Inc",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"перчатки неопудренные, каучуковые, размер 8, упаковка стерильная 1, пачка картонная 50"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Дренаж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плоский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,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тип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Джексон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Пратт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(Flat drain type Jackson-Pratt)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3 х 7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824AB2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09.06.2025: "дренаж, размер 3 х 7 мм, длина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100 см,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53318/06-25-У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Скарификатор  "Medicare"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"Допомога-1",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10.06.2025: "скарификатор, упаковка стерильная 1, пачка картонная 200"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89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53319/06-25-У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Скарификатор стальной стерильный "IGAR"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"Игар",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10.06.2025: "скарификатор, упаковка стерильная 1, пачка картонная 200"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824AB2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53330/06-25-Р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Аквалор форте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"Нижфарм",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11.06.2025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47219A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11.06.2025: "средство для орошения и промывания полости носа для детей и взрослых, DUO распыление душ/струя, баллон 150 мл,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53332/06-25-И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 Марис Норм. Интенсивное промывание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Jadran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-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Galenski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Laboratorij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d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Республика Хорватия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11.06.2025: "средство для промывания и  орошения  полости носа,  баллон 150 мл,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53340/06-25-Р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Гель для физиотерапии век "Блефарогель 1"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"Гельтек-Медика",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13.06.2025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13.06.2025: "гель, флакон 15 г, пачка картонная 1"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53342/06-25-И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троакар (Trocar Catheter)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20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Redax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p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47219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.06.2025: "катетер, размер 20, упаковка стерильная 1"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торакальный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прямой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(Thoracic Catheter Straight)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24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"Redax S.p.A.",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47219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.06.2025: "катетер, размер 24, упаковка стерильная 1" </w:t>
                </w:r>
              </w:p>
            </w:tc>
          </w:tr>
          <w:tr w:rsidR="005302DD" w:rsidRPr="00F86055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53344/06-25-Р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марлевые медицинские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см х 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"Ньюфарм",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"салфетки, размер 5 см х 5 см,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сложений, упаковка стерильная 3" </w:t>
                </w:r>
              </w:p>
            </w:tc>
          </w:tr>
          <w:tr w:rsidR="005302DD" w:rsidRPr="005302DD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53345/06-25-И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Катетер троакар (Trocar Catheter)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16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Redax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S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p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A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.",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"катетер, размер 16, упаковка стерильная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53346/06-25-Р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Бинт липкий на полотне нетканом "Бинтли-М"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0,25 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"ГК Пальма",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"бинт, размер 10 см х 0,25 м, упаковка индивидуальная 1" </w:t>
                </w:r>
              </w:p>
            </w:tc>
          </w:tr>
          <w:tr w:rsidR="005302DD" w:rsidRPr="00F86055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47219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98</w:t>
                </w:r>
                <w:r w:rsidR="005302DD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53347/06-25-Р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Салфетки марлевые медицинские стерильные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10 см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10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"ХБК "Навтекс",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"салфетки, размер 10 см х 10 см, </w:t>
                </w:r>
              </w:p>
              <w:p w:rsid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8 слоев, упаковка стерильная 10" </w:t>
                </w:r>
              </w:p>
              <w:p w:rsidR="0047219A" w:rsidRPr="005302DD" w:rsidRDefault="0047219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99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53348/06-25-Р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Аквалор софт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"Нижфарм",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"средство для орошения и промывания полости носа для детей и взрослых, алюминиевый баллон 150 мл, насадка DUO распыление душ/струя,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53350/06-25-Р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Повязка мазевая атравматическая на текстильной основе с восковым покрытием, стерильная "Воскопран" с мазью Метилурациловая 10 %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5 х 7,5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"Новые Перевязочные Материалы",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16.06.2025: "повязка, размер 5 х 7,5 см, упаковка стерильная 1, пачка картонная 5"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53355/06-25-И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Колостомический мешок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"Tongxiang BAO-Health Medical Instrument 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17.06.2025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17.06.2030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17.06.2025: "колостомический мешок,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d 15-70 мм, зажим, пачка картонная 20"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53362/06-25-И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Перчатки диагностические нитриловые нестерильные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"Nitrylex basic"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L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"Mercator Medical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18.06.2025: "перчатки, размер L, нестерильные, неопудренные,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103</w:t>
                </w:r>
              </w:p>
              <w:p w:rsidR="0047219A" w:rsidRPr="005302DD" w:rsidRDefault="0047219A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диагностические нитриловые нестерильные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"Nitrylex basic"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M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"Mercator Medical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18.06.2025: "перчатки, размер M, нестерильные, неопудренные,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Композит химического отверждения "Chemical Cure Composite  Kit"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"Prime Dental Manufacturing inc.", США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18.06.2030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18.06.2025: "набор композит: банка 15 г - 2, флакон 5мл - 2, 7,5 мл- 1, с принадлежностями, коробка"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53366/06-25-Р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Аквалор Актив софт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"Нижфарм", Россия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19.06.2025: "средство для орошения и промывания полости носа для детей и взрослых,  баллон 150 мл,  распыление душ,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53367/06-25-И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Композит универсальный жидкий "Reflectys Flow"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"Itena Clinical", Франция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19.06.2025: "композит, шприц А3- 2г, упаковка индивидуальная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53368/06-25-И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Композит универсальный реставрационный  "Reflectys"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"Itena Clinical", Франция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19.06.2025: "композит, шприц А3- 4г, упаковка индивидуальная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108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53369/06-25-И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диагностические нитриловые нестерильные "Nitrylex basic"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XS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"Mercator Medical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19.06.2025: "перчатки, размер XS, нестерильные, неопудренные,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109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53370/06-25-И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Перчатки диагностические нитриловые нестерильные "Nitrylex basic"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S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"Mercator Medical S.A.", Польша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19.06.2030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19.06.2025: "перчатки, размер S, нестерильные, неопудренные,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110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53373/06-25-И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пластырей первой помощи Универсальный "HENSA"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размер 45мм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50 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Co., Ltd",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20.06.2025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20.06.2025: "набор пластырей: размер 45 мм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50 мм, диаметр 22 мм, упаковка индивидуальная 1, пачка картонная 20"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111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53374/06-25-И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 пластырей первой помощи Ассорти стрейч "HENSA"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набор: размер 19мм х 72 мм, 38мм х 38мм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"Wuhan Huawei Technology Co.", Китай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20.06.2025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20.06.2025: "набор пластырей: размер 19мм х 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72 мм, 38мм х 38мм, диаметр 22 мм, упаковка индивидуальная 1, пачка картонная 20"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112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53375/06-25-У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Климона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"Фармаком", Украина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20.06.2025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20.06.2030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20.06.2025: "гель </w:t>
                </w:r>
                <w:r w:rsidR="0047219A"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вагинальный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увлажняющий, туба 5 мл, пачка картонная 10"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113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53383/06-25-И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"Pharmadoct"от герпеса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24.06.2025: "пластырь, диаметр 14мм, упаковка индивидуальная 1, пачка картонная 15"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lastRenderedPageBreak/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114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53384/06-25-И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"Pharmadoct" Feet против бородавок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"Eurosirel SpA",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24.06.2025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24.06.2025: "набор пластырей, диаметр 12мм,19мм, упаковка индивидуальная 1, пачка картонная 16"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115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53385/06-25-И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Пластырь "Pharmadoct" Soft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размер 100 х 6 см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Eurosirel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SpA</w:t>
                </w: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", Италия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25.06.2025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25.06.2025: "пластырь гипоаллергенный, размер 100 х 6 см, пачка картонная 1"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116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53386/06-25-И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Иглы  инъекционные "Hypodermic needles"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размер 18 G x 1,5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"Van Oostveen Medical B. V.", Нидерланды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26.06.2030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26.06.2025: "иглы, размер 18 G x 1,5,  1,2 х 40мм, упаковка стерильная 1, пачка картонная 100" </w:t>
                </w:r>
              </w:p>
            </w:tc>
          </w:tr>
          <w:tr w:rsidR="005302DD" w:rsidRPr="00110B9E" w:rsidTr="005302DD">
            <w:trPr>
              <w:trHeight w:val="502"/>
            </w:trPr>
            <w:tc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 </w:t>
                </w:r>
                <w:r w:rsidR="0047219A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117</w:t>
                </w:r>
              </w:p>
            </w:tc>
            <w:tc>
              <w:tcPr>
                <w:tcW w:w="14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53387/06-25-И</w:t>
                </w:r>
              </w:p>
            </w:tc>
            <w:tc>
              <w:tcPr>
                <w:tcW w:w="3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Набор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реагентов</w:t>
                </w: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 "HDL Cholesterol liquicolor"</w:t>
                </w:r>
              </w:p>
            </w:tc>
            <w:tc>
              <w:tcPr>
                <w:tcW w:w="1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 </w:t>
                </w:r>
              </w:p>
            </w:tc>
            <w:tc>
              <w:tcPr>
                <w:tcW w:w="23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"Human GmbH", Германия</w:t>
                </w:r>
              </w:p>
            </w:tc>
            <w:tc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26.06.2025</w:t>
                </w:r>
              </w:p>
            </w:tc>
            <w:tc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</w:rPr>
                  <w:t>Бессрочно</w:t>
                </w:r>
              </w:p>
            </w:tc>
            <w:tc>
              <w:tcPr>
                <w:tcW w:w="38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  <w:p w:rsidR="0047219A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>26.06.2025: "набор реагентов, флакон 60 мл,</w:t>
                </w:r>
              </w:p>
              <w:p w:rsidR="005302DD" w:rsidRPr="005302DD" w:rsidRDefault="005302DD" w:rsidP="005302DD">
                <w:pPr>
                  <w:spacing w:after="0"/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</w:pPr>
                <w:r w:rsidRPr="005302DD">
                  <w:rPr>
                    <w:rFonts w:ascii="Times New Roman" w:hAnsi="Times New Roman" w:cs="Times New Roman"/>
                    <w:sz w:val="18"/>
                    <w:szCs w:val="18"/>
                    <w:lang w:val="ru-RU"/>
                  </w:rPr>
                  <w:t xml:space="preserve"> 20 мл, 5 мл, пачка картонная 3" </w:t>
                </w:r>
              </w:p>
            </w:tc>
          </w:tr>
        </w:tbl>
        <w:p w:rsidR="00FC457A" w:rsidRPr="00557A4A" w:rsidRDefault="00FC457A" w:rsidP="00FC457A">
          <w:pPr>
            <w:spacing w:line="254" w:lineRule="auto"/>
            <w:rPr>
              <w:rFonts w:ascii="Times New Roman" w:eastAsia="Calibri" w:hAnsi="Times New Roman" w:cs="Times New Roman"/>
              <w:lang w:val="ru-RU"/>
            </w:rPr>
          </w:pPr>
          <w:r w:rsidRPr="00557A4A">
            <w:rPr>
              <w:rFonts w:ascii="Times New Roman" w:eastAsia="Calibri" w:hAnsi="Times New Roman" w:cs="Times New Roman"/>
              <w:lang w:val="ru-RU"/>
            </w:rPr>
            <w:t>Начальник ОР             А.М. Журавец</w:t>
          </w:r>
        </w:p>
        <w:p w:rsidR="00D96156" w:rsidRPr="00D96156" w:rsidRDefault="00D96156" w:rsidP="00D9615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D96156" w:rsidRPr="00D96156" w:rsidRDefault="00005594" w:rsidP="00D96156">
          <w:pPr>
            <w:rPr>
              <w:lang w:val="ru-RU"/>
            </w:rPr>
          </w:pPr>
        </w:p>
      </w:sdtContent>
    </w:sdt>
    <w:sectPr w:rsidR="00D96156" w:rsidRPr="00D96156" w:rsidSect="00041BC9">
      <w:footerReference w:type="default" r:id="rId6"/>
      <w:pgSz w:w="15840" w:h="12240" w:orient="landscape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594" w:rsidRDefault="00005594" w:rsidP="00041BC9">
      <w:pPr>
        <w:spacing w:after="0" w:line="240" w:lineRule="auto"/>
      </w:pPr>
      <w:r>
        <w:separator/>
      </w:r>
    </w:p>
  </w:endnote>
  <w:endnote w:type="continuationSeparator" w:id="0">
    <w:p w:rsidR="00005594" w:rsidRDefault="00005594" w:rsidP="00041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6423286"/>
      <w:docPartObj>
        <w:docPartGallery w:val="Page Numbers (Bottom of Page)"/>
        <w:docPartUnique/>
      </w:docPartObj>
    </w:sdtPr>
    <w:sdtEndPr/>
    <w:sdtContent>
      <w:p w:rsidR="00A94EF3" w:rsidRDefault="00A94E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F09" w:rsidRPr="004A1F09">
          <w:rPr>
            <w:noProof/>
            <w:lang w:val="ru-RU"/>
          </w:rPr>
          <w:t>2</w:t>
        </w:r>
        <w:r>
          <w:fldChar w:fldCharType="end"/>
        </w:r>
      </w:p>
    </w:sdtContent>
  </w:sdt>
  <w:p w:rsidR="00A94EF3" w:rsidRDefault="00A94EF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594" w:rsidRDefault="00005594" w:rsidP="00041BC9">
      <w:pPr>
        <w:spacing w:after="0" w:line="240" w:lineRule="auto"/>
      </w:pPr>
      <w:r>
        <w:separator/>
      </w:r>
    </w:p>
  </w:footnote>
  <w:footnote w:type="continuationSeparator" w:id="0">
    <w:p w:rsidR="00005594" w:rsidRDefault="00005594" w:rsidP="00041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6ED"/>
    <w:rsid w:val="00005594"/>
    <w:rsid w:val="00011DDA"/>
    <w:rsid w:val="00041BC9"/>
    <w:rsid w:val="00052EA1"/>
    <w:rsid w:val="00052FC2"/>
    <w:rsid w:val="000E571A"/>
    <w:rsid w:val="000E5A96"/>
    <w:rsid w:val="000E7D2C"/>
    <w:rsid w:val="000F5EBC"/>
    <w:rsid w:val="00106CFE"/>
    <w:rsid w:val="00110B9E"/>
    <w:rsid w:val="00112D39"/>
    <w:rsid w:val="00144FF6"/>
    <w:rsid w:val="001A6813"/>
    <w:rsid w:val="001F50A0"/>
    <w:rsid w:val="00236B2A"/>
    <w:rsid w:val="00255B3C"/>
    <w:rsid w:val="002718BC"/>
    <w:rsid w:val="00281EB7"/>
    <w:rsid w:val="0032470E"/>
    <w:rsid w:val="0036092F"/>
    <w:rsid w:val="003961E5"/>
    <w:rsid w:val="003A155D"/>
    <w:rsid w:val="003C3892"/>
    <w:rsid w:val="003C64FB"/>
    <w:rsid w:val="003D7FCD"/>
    <w:rsid w:val="003F0D77"/>
    <w:rsid w:val="00443D97"/>
    <w:rsid w:val="0047219A"/>
    <w:rsid w:val="004A0D6E"/>
    <w:rsid w:val="004A1F09"/>
    <w:rsid w:val="0050178E"/>
    <w:rsid w:val="00516E72"/>
    <w:rsid w:val="005302DD"/>
    <w:rsid w:val="0059107A"/>
    <w:rsid w:val="005B2C61"/>
    <w:rsid w:val="0060377B"/>
    <w:rsid w:val="00654C8B"/>
    <w:rsid w:val="006E38F7"/>
    <w:rsid w:val="006F1F41"/>
    <w:rsid w:val="007236E4"/>
    <w:rsid w:val="00735A81"/>
    <w:rsid w:val="00735DD9"/>
    <w:rsid w:val="00741837"/>
    <w:rsid w:val="00752821"/>
    <w:rsid w:val="007779AD"/>
    <w:rsid w:val="007A739F"/>
    <w:rsid w:val="008040A4"/>
    <w:rsid w:val="00806B4A"/>
    <w:rsid w:val="00824AB2"/>
    <w:rsid w:val="00825F7A"/>
    <w:rsid w:val="00826BF8"/>
    <w:rsid w:val="0083500F"/>
    <w:rsid w:val="00835DBB"/>
    <w:rsid w:val="00852417"/>
    <w:rsid w:val="00857024"/>
    <w:rsid w:val="00871E5D"/>
    <w:rsid w:val="00880F20"/>
    <w:rsid w:val="00883AAF"/>
    <w:rsid w:val="00903D8E"/>
    <w:rsid w:val="00A056ED"/>
    <w:rsid w:val="00A16397"/>
    <w:rsid w:val="00A35F60"/>
    <w:rsid w:val="00A94EF3"/>
    <w:rsid w:val="00AB352A"/>
    <w:rsid w:val="00AB4911"/>
    <w:rsid w:val="00AD3D39"/>
    <w:rsid w:val="00AF2E1E"/>
    <w:rsid w:val="00AF40E8"/>
    <w:rsid w:val="00B07E4A"/>
    <w:rsid w:val="00B178B8"/>
    <w:rsid w:val="00B35486"/>
    <w:rsid w:val="00B93A23"/>
    <w:rsid w:val="00B93CC0"/>
    <w:rsid w:val="00B97CE0"/>
    <w:rsid w:val="00C03CA9"/>
    <w:rsid w:val="00C04F06"/>
    <w:rsid w:val="00C17C5F"/>
    <w:rsid w:val="00C63216"/>
    <w:rsid w:val="00C71611"/>
    <w:rsid w:val="00C71A02"/>
    <w:rsid w:val="00CF36E7"/>
    <w:rsid w:val="00D1040C"/>
    <w:rsid w:val="00D13BF1"/>
    <w:rsid w:val="00D56B76"/>
    <w:rsid w:val="00D91D2F"/>
    <w:rsid w:val="00D96156"/>
    <w:rsid w:val="00D97DA5"/>
    <w:rsid w:val="00DB2193"/>
    <w:rsid w:val="00DE7779"/>
    <w:rsid w:val="00E11FBA"/>
    <w:rsid w:val="00E153A4"/>
    <w:rsid w:val="00E6451F"/>
    <w:rsid w:val="00E75C56"/>
    <w:rsid w:val="00E8733E"/>
    <w:rsid w:val="00E92385"/>
    <w:rsid w:val="00E94FFD"/>
    <w:rsid w:val="00EC3EA7"/>
    <w:rsid w:val="00ED607F"/>
    <w:rsid w:val="00EE55FC"/>
    <w:rsid w:val="00EF12AC"/>
    <w:rsid w:val="00F13EAE"/>
    <w:rsid w:val="00F16DA0"/>
    <w:rsid w:val="00F40516"/>
    <w:rsid w:val="00F50EC5"/>
    <w:rsid w:val="00F86055"/>
    <w:rsid w:val="00FB239F"/>
    <w:rsid w:val="00FC164C"/>
    <w:rsid w:val="00FC1852"/>
    <w:rsid w:val="00FC457A"/>
    <w:rsid w:val="00FD60C5"/>
    <w:rsid w:val="00FD61E8"/>
    <w:rsid w:val="00FE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23AB6"/>
  <w15:chartTrackingRefBased/>
  <w15:docId w15:val="{3AFD5923-41A7-41CE-B52E-90006BB80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6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41BC9"/>
  </w:style>
  <w:style w:type="paragraph" w:styleId="a6">
    <w:name w:val="footer"/>
    <w:basedOn w:val="a"/>
    <w:link w:val="a7"/>
    <w:uiPriority w:val="99"/>
    <w:unhideWhenUsed/>
    <w:rsid w:val="00041BC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1BC9"/>
  </w:style>
  <w:style w:type="paragraph" w:styleId="a8">
    <w:name w:val="Balloon Text"/>
    <w:basedOn w:val="a"/>
    <w:link w:val="a9"/>
    <w:uiPriority w:val="99"/>
    <w:semiHidden/>
    <w:unhideWhenUsed/>
    <w:rsid w:val="00835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35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10</Pages>
  <Words>4330</Words>
  <Characters>24686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76</cp:revision>
  <cp:lastPrinted>2025-01-09T11:37:00Z</cp:lastPrinted>
  <dcterms:created xsi:type="dcterms:W3CDTF">2024-03-29T11:06:00Z</dcterms:created>
  <dcterms:modified xsi:type="dcterms:W3CDTF">2025-07-01T06:07:00Z</dcterms:modified>
</cp:coreProperties>
</file>